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DA" w:rsidRPr="005B55DA" w:rsidRDefault="005B55DA" w:rsidP="005B55DA">
      <w:r w:rsidRPr="005B55DA">
        <w:t xml:space="preserve">Rezept für: </w:t>
      </w:r>
      <w:r w:rsidRPr="005B55DA">
        <w:rPr>
          <w:b/>
          <w:bCs/>
        </w:rPr>
        <w:t xml:space="preserve">Mousse au </w:t>
      </w:r>
      <w:proofErr w:type="spellStart"/>
      <w:r w:rsidRPr="005B55DA">
        <w:rPr>
          <w:b/>
          <w:bCs/>
        </w:rPr>
        <w:t>chocolat</w:t>
      </w:r>
      <w:proofErr w:type="spellEnd"/>
      <w:r w:rsidRPr="005B55DA">
        <w:t xml:space="preserve"> </w:t>
      </w:r>
      <w:r w:rsidRPr="005B55DA">
        <w:rPr>
          <w:b/>
          <w:bCs/>
        </w:rPr>
        <w:t>&lt;6&gt;</w:t>
      </w:r>
    </w:p>
    <w:p w:rsidR="005B55DA" w:rsidRPr="005B55DA" w:rsidRDefault="005B55DA" w:rsidP="005B55DA">
      <w:r w:rsidRPr="005B55DA">
        <w:rPr>
          <w:b/>
          <w:bCs/>
        </w:rPr>
        <w:t>·</w:t>
      </w:r>
      <w:r w:rsidRPr="005B55DA">
        <w:t xml:space="preserve"> </w:t>
      </w:r>
      <w:r w:rsidRPr="005B55DA">
        <w:rPr>
          <w:b/>
          <w:bCs/>
        </w:rPr>
        <w:t>: 13:00                                                                       Portionsgröße :150 g</w:t>
      </w:r>
    </w:p>
    <w:p w:rsidR="005B55DA" w:rsidRPr="005B55DA" w:rsidRDefault="005B55DA" w:rsidP="005B55DA">
      <w:r w:rsidRPr="005B55DA">
        <w:t>           Menge               Lebensmittel             Verarbeitungshinweise                         Vorlaufzeit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854"/>
        <w:gridCol w:w="2219"/>
        <w:gridCol w:w="4244"/>
        <w:gridCol w:w="914"/>
      </w:tblGrid>
      <w:tr w:rsidR="005B55DA" w:rsidRPr="005B55DA" w:rsidTr="005B55DA">
        <w:trPr>
          <w:cantSplit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400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g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bittere Schokolade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im Wasserbad schmelzen lassen, dabei die Temperatur nicht höher als 40°C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 </w:t>
            </w:r>
          </w:p>
        </w:tc>
      </w:tr>
      <w:tr w:rsidR="005B55DA" w:rsidRPr="005B55DA" w:rsidTr="005B55DA">
        <w:trPr>
          <w:cantSplit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Stück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Eier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trennen, Eigelb unter die Schokolade ziehen, Eiklar steifschlagen, dabei 1 Prise Salz mitschlagen und unter die Schokolade ziehen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 </w:t>
            </w:r>
          </w:p>
        </w:tc>
      </w:tr>
      <w:tr w:rsidR="005B55DA" w:rsidRPr="005B55DA" w:rsidTr="005B55DA">
        <w:trPr>
          <w:cantSplit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3/8l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Schlagsahne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 xml:space="preserve">steifschlagen und unter die Schokolade ziehen; in Portionsschälchen </w:t>
            </w:r>
            <w:proofErr w:type="spellStart"/>
            <w:r w:rsidRPr="005B55DA">
              <w:t>füllen.Mit</w:t>
            </w:r>
            <w:proofErr w:type="spellEnd"/>
            <w:r w:rsidRPr="005B55DA">
              <w:t xml:space="preserve"> Schokoladenspänen und/oder Schlagsahne verzieren.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Pr="005B55DA" w:rsidRDefault="005B55DA" w:rsidP="005B55DA">
            <w:r w:rsidRPr="005B55DA">
              <w:t> </w:t>
            </w:r>
          </w:p>
        </w:tc>
      </w:tr>
    </w:tbl>
    <w:p w:rsidR="005B55DA" w:rsidRPr="005B55DA" w:rsidRDefault="005B55DA" w:rsidP="005B55DA">
      <w:r w:rsidRPr="005B55DA">
        <w:rPr>
          <w:b/>
          <w:bCs/>
        </w:rPr>
        <w:t>Variation:</w:t>
      </w:r>
      <w:r w:rsidRPr="005B55DA">
        <w:t xml:space="preserve"> Statt bitterer Schokolade kann auch Vollmilch- oder weiße Schokolade genommen werden. Bei weißer Schokolade müssen pro Tafel 3 Blatt weiße Gelatine mitverarbeitet werden, da der Fettgehalt der weißen Schokolade nicht so hoch ist und damit das „</w:t>
      </w:r>
      <w:proofErr w:type="spellStart"/>
      <w:r w:rsidRPr="005B55DA">
        <w:t>Bindevermögen“geringer</w:t>
      </w:r>
      <w:proofErr w:type="spellEnd"/>
      <w:r w:rsidRPr="005B55DA">
        <w:t xml:space="preserve"> wird.</w:t>
      </w:r>
    </w:p>
    <w:p w:rsidR="005B55DA" w:rsidRPr="005B55DA" w:rsidRDefault="005B55DA" w:rsidP="005B55DA">
      <w:r w:rsidRPr="005B55DA">
        <w:rPr>
          <w:b/>
          <w:bCs/>
        </w:rPr>
        <w:t>Resteverwertung:</w:t>
      </w:r>
      <w:r w:rsidRPr="005B55DA">
        <w:t xml:space="preserve"> Die Mousse hält sich </w:t>
      </w:r>
      <w:proofErr w:type="spellStart"/>
      <w:r w:rsidRPr="005B55DA">
        <w:t>ca</w:t>
      </w:r>
      <w:proofErr w:type="spellEnd"/>
      <w:r w:rsidRPr="005B55DA">
        <w:t xml:space="preserve"> 3 Tage im Kühlschrank</w:t>
      </w:r>
    </w:p>
    <w:p w:rsidR="000E741E" w:rsidRDefault="000E741E">
      <w:bookmarkStart w:id="0" w:name="_GoBack"/>
      <w:bookmarkEnd w:id="0"/>
    </w:p>
    <w:sectPr w:rsidR="000E7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DA"/>
    <w:rsid w:val="000E741E"/>
    <w:rsid w:val="005B55DA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101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1" w:color="auto"/>
            <w:bottom w:val="single" w:sz="24" w:space="1" w:color="auto"/>
            <w:right w:val="single" w:sz="24" w:space="1" w:color="auto"/>
          </w:divBdr>
        </w:div>
        <w:div w:id="7534794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2013-03-02T16:17:00Z</dcterms:created>
  <dcterms:modified xsi:type="dcterms:W3CDTF">2013-03-02T16:17:00Z</dcterms:modified>
</cp:coreProperties>
</file>